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93" w:rsidRPr="00F148B1" w:rsidRDefault="00011F93" w:rsidP="00011F93">
      <w:pPr>
        <w:widowControl w:val="0"/>
        <w:autoSpaceDE w:val="0"/>
        <w:autoSpaceDN w:val="0"/>
        <w:adjustRightInd w:val="0"/>
        <w:spacing w:after="0" w:line="254" w:lineRule="atLeast"/>
        <w:ind w:right="112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 w:rsidRPr="00F148B1">
        <w:rPr>
          <w:rFonts w:ascii="Arial" w:eastAsiaTheme="minorEastAsia" w:hAnsi="Arial" w:cs="Arial"/>
          <w:sz w:val="20"/>
          <w:szCs w:val="20"/>
          <w:lang w:eastAsia="es-CO"/>
        </w:rPr>
        <w:t xml:space="preserve">Bogotá D.C, </w:t>
      </w:r>
      <w:proofErr w:type="spellStart"/>
      <w:r w:rsidRPr="00F148B1">
        <w:rPr>
          <w:rFonts w:ascii="Arial" w:eastAsiaTheme="minorEastAsia" w:hAnsi="Arial" w:cs="Arial"/>
          <w:sz w:val="20"/>
          <w:szCs w:val="20"/>
          <w:lang w:eastAsia="es-CO"/>
        </w:rPr>
        <w:t>dd</w:t>
      </w:r>
      <w:proofErr w:type="spellEnd"/>
      <w:r w:rsidRPr="00F148B1">
        <w:rPr>
          <w:rFonts w:ascii="Arial" w:eastAsiaTheme="minorEastAsia" w:hAnsi="Arial" w:cs="Arial"/>
          <w:sz w:val="20"/>
          <w:szCs w:val="20"/>
          <w:lang w:eastAsia="es-CO"/>
        </w:rPr>
        <w:t xml:space="preserve"> /mm/ </w:t>
      </w:r>
      <w:proofErr w:type="spellStart"/>
      <w:r w:rsidRPr="00F148B1">
        <w:rPr>
          <w:rFonts w:ascii="Arial" w:eastAsiaTheme="minorEastAsia" w:hAnsi="Arial" w:cs="Arial"/>
          <w:sz w:val="20"/>
          <w:szCs w:val="20"/>
          <w:lang w:eastAsia="es-CO"/>
        </w:rPr>
        <w:t>aaaa</w:t>
      </w:r>
      <w:proofErr w:type="spellEnd"/>
    </w:p>
    <w:p w:rsidR="00011F93" w:rsidRPr="00F148B1" w:rsidRDefault="00011F93" w:rsidP="00011F93">
      <w:pPr>
        <w:widowControl w:val="0"/>
        <w:autoSpaceDE w:val="0"/>
        <w:autoSpaceDN w:val="0"/>
        <w:adjustRightInd w:val="0"/>
        <w:spacing w:after="0" w:line="254" w:lineRule="atLeast"/>
        <w:ind w:right="112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F148B1" w:rsidRDefault="00011F93" w:rsidP="00011F93">
      <w:pPr>
        <w:widowControl w:val="0"/>
        <w:autoSpaceDE w:val="0"/>
        <w:autoSpaceDN w:val="0"/>
        <w:adjustRightInd w:val="0"/>
        <w:spacing w:after="0" w:line="254" w:lineRule="atLeast"/>
        <w:ind w:right="112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F148B1" w:rsidRDefault="00011F93" w:rsidP="00011F93">
      <w:pPr>
        <w:widowControl w:val="0"/>
        <w:autoSpaceDE w:val="0"/>
        <w:autoSpaceDN w:val="0"/>
        <w:adjustRightInd w:val="0"/>
        <w:spacing w:after="0" w:line="254" w:lineRule="atLeast"/>
        <w:ind w:right="112"/>
        <w:rPr>
          <w:rFonts w:ascii="Arial" w:eastAsiaTheme="minorEastAsia" w:hAnsi="Arial" w:cs="Arial"/>
          <w:sz w:val="20"/>
          <w:szCs w:val="20"/>
          <w:lang w:eastAsia="es-CO"/>
        </w:rPr>
      </w:pPr>
      <w:r w:rsidRPr="00F148B1">
        <w:rPr>
          <w:rFonts w:ascii="Arial" w:eastAsiaTheme="minorEastAsia" w:hAnsi="Arial" w:cs="Arial"/>
          <w:sz w:val="20"/>
          <w:szCs w:val="20"/>
          <w:lang w:eastAsia="es-CO"/>
        </w:rPr>
        <w:t>Señor (a)</w:t>
      </w:r>
    </w:p>
    <w:p w:rsidR="00011F93" w:rsidRPr="00F148B1" w:rsidRDefault="00F148B1" w:rsidP="00011F93">
      <w:pPr>
        <w:widowControl w:val="0"/>
        <w:autoSpaceDE w:val="0"/>
        <w:autoSpaceDN w:val="0"/>
        <w:adjustRightInd w:val="0"/>
        <w:spacing w:after="0" w:line="254" w:lineRule="atLeast"/>
        <w:ind w:right="112"/>
        <w:rPr>
          <w:rFonts w:ascii="Arial" w:eastAsiaTheme="minorEastAsia" w:hAnsi="Arial" w:cs="Arial"/>
          <w:b/>
          <w:sz w:val="20"/>
          <w:szCs w:val="20"/>
          <w:lang w:eastAsia="es-CO"/>
        </w:rPr>
      </w:pPr>
      <w:r>
        <w:rPr>
          <w:rFonts w:ascii="Arial" w:eastAsiaTheme="minorEastAsia" w:hAnsi="Arial" w:cs="Arial"/>
          <w:b/>
          <w:sz w:val="20"/>
          <w:szCs w:val="20"/>
          <w:lang w:eastAsia="es-CO"/>
        </w:rPr>
        <w:t xml:space="preserve"> </w:t>
      </w:r>
    </w:p>
    <w:p w:rsidR="00011F93" w:rsidRPr="00F148B1" w:rsidRDefault="00011F93" w:rsidP="00011F93">
      <w:pPr>
        <w:widowControl w:val="0"/>
        <w:autoSpaceDE w:val="0"/>
        <w:autoSpaceDN w:val="0"/>
        <w:adjustRightInd w:val="0"/>
        <w:spacing w:after="0" w:line="254" w:lineRule="atLeast"/>
        <w:ind w:right="112"/>
        <w:rPr>
          <w:rFonts w:ascii="Arial" w:eastAsiaTheme="minorEastAsia" w:hAnsi="Arial" w:cs="Arial"/>
          <w:sz w:val="20"/>
          <w:szCs w:val="20"/>
          <w:lang w:eastAsia="es-CO"/>
        </w:rPr>
      </w:pPr>
      <w:r w:rsidRPr="00F148B1">
        <w:rPr>
          <w:rFonts w:ascii="Arial" w:eastAsiaTheme="minorEastAsia" w:hAnsi="Arial" w:cs="Arial"/>
          <w:sz w:val="20"/>
          <w:szCs w:val="20"/>
          <w:lang w:eastAsia="es-CO"/>
        </w:rPr>
        <w:t>Afiliado (a)</w:t>
      </w:r>
    </w:p>
    <w:p w:rsidR="00011F93" w:rsidRPr="00F148B1" w:rsidRDefault="003041DB" w:rsidP="00011F93">
      <w:pPr>
        <w:widowControl w:val="0"/>
        <w:autoSpaceDE w:val="0"/>
        <w:autoSpaceDN w:val="0"/>
        <w:adjustRightInd w:val="0"/>
        <w:spacing w:after="0" w:line="254" w:lineRule="atLeast"/>
        <w:ind w:right="112"/>
        <w:rPr>
          <w:rFonts w:ascii="Arial" w:eastAsiaTheme="minorEastAsia" w:hAnsi="Arial" w:cs="Arial"/>
          <w:color w:val="0563C1" w:themeColor="hyperlink"/>
          <w:sz w:val="20"/>
          <w:szCs w:val="20"/>
          <w:u w:val="single"/>
          <w:lang w:eastAsia="es-CO"/>
        </w:rPr>
      </w:pPr>
      <w:hyperlink r:id="rId7" w:history="1">
        <w:r w:rsidR="00011F93" w:rsidRPr="00F148B1">
          <w:rPr>
            <w:rFonts w:ascii="Arial" w:eastAsiaTheme="minorEastAsia" w:hAnsi="Arial" w:cs="Arial"/>
            <w:color w:val="0563C1" w:themeColor="hyperlink"/>
            <w:sz w:val="20"/>
            <w:szCs w:val="20"/>
            <w:u w:val="single"/>
            <w:lang w:eastAsia="es-CO"/>
          </w:rPr>
          <w:t>XXXXXX@gmail.com</w:t>
        </w:r>
      </w:hyperlink>
    </w:p>
    <w:p w:rsidR="00011F93" w:rsidRPr="00F148B1" w:rsidRDefault="00011F93" w:rsidP="00011F93">
      <w:pPr>
        <w:widowControl w:val="0"/>
        <w:autoSpaceDE w:val="0"/>
        <w:autoSpaceDN w:val="0"/>
        <w:adjustRightInd w:val="0"/>
        <w:spacing w:after="0" w:line="254" w:lineRule="atLeast"/>
        <w:ind w:right="112"/>
        <w:rPr>
          <w:rFonts w:ascii="Arial" w:eastAsiaTheme="minorEastAsia" w:hAnsi="Arial" w:cs="Arial"/>
          <w:sz w:val="20"/>
          <w:szCs w:val="20"/>
          <w:lang w:eastAsia="es-CO"/>
        </w:rPr>
      </w:pPr>
      <w:r w:rsidRPr="00F148B1">
        <w:rPr>
          <w:rFonts w:ascii="Arial" w:eastAsiaTheme="minorEastAsia" w:hAnsi="Arial" w:cs="Arial"/>
          <w:sz w:val="20"/>
          <w:szCs w:val="20"/>
          <w:lang w:eastAsia="es-CO"/>
        </w:rPr>
        <w:t>Ciudad</w:t>
      </w:r>
    </w:p>
    <w:p w:rsidR="00011F93" w:rsidRPr="00F148B1" w:rsidRDefault="00011F93" w:rsidP="00011F93">
      <w:pPr>
        <w:widowControl w:val="0"/>
        <w:autoSpaceDE w:val="0"/>
        <w:autoSpaceDN w:val="0"/>
        <w:adjustRightInd w:val="0"/>
        <w:spacing w:after="0" w:line="254" w:lineRule="atLeast"/>
        <w:ind w:left="114" w:right="112"/>
        <w:jc w:val="right"/>
        <w:rPr>
          <w:rFonts w:ascii="Arial" w:eastAsiaTheme="minorEastAsia" w:hAnsi="Arial" w:cs="Arial"/>
          <w:sz w:val="20"/>
          <w:szCs w:val="20"/>
          <w:lang w:eastAsia="es-CO"/>
        </w:rPr>
      </w:pPr>
      <w:r w:rsidRPr="00F148B1">
        <w:rPr>
          <w:rFonts w:ascii="Arial" w:eastAsiaTheme="minorEastAsia" w:hAnsi="Arial" w:cs="Arial"/>
          <w:sz w:val="20"/>
          <w:szCs w:val="20"/>
          <w:lang w:eastAsia="es-CO"/>
        </w:rPr>
        <w:t xml:space="preserve">Ref.  Rad. Porvenir </w:t>
      </w:r>
      <w:r w:rsidR="00F148B1">
        <w:rPr>
          <w:rFonts w:ascii="Arial" w:eastAsiaTheme="minorEastAsia" w:hAnsi="Arial" w:cs="Arial"/>
          <w:sz w:val="20"/>
          <w:szCs w:val="20"/>
          <w:lang w:eastAsia="es-CO"/>
        </w:rPr>
        <w:t xml:space="preserve"> </w:t>
      </w:r>
    </w:p>
    <w:p w:rsidR="00011F93" w:rsidRPr="00F148B1" w:rsidRDefault="00011F93" w:rsidP="00011F93">
      <w:pPr>
        <w:widowControl w:val="0"/>
        <w:autoSpaceDE w:val="0"/>
        <w:autoSpaceDN w:val="0"/>
        <w:adjustRightInd w:val="0"/>
        <w:spacing w:after="0" w:line="254" w:lineRule="atLeast"/>
        <w:ind w:left="114" w:right="112"/>
        <w:jc w:val="right"/>
        <w:rPr>
          <w:rFonts w:ascii="Arial" w:eastAsiaTheme="minorEastAsia" w:hAnsi="Arial" w:cs="Arial"/>
          <w:sz w:val="20"/>
          <w:szCs w:val="20"/>
          <w:lang w:eastAsia="es-CO"/>
        </w:rPr>
      </w:pPr>
      <w:bookmarkStart w:id="0" w:name="USE_CASE$0"/>
      <w:r w:rsidRPr="00F148B1">
        <w:rPr>
          <w:rFonts w:ascii="Arial" w:eastAsiaTheme="minorEastAsia" w:hAnsi="Arial" w:cs="Arial"/>
          <w:sz w:val="20"/>
          <w:szCs w:val="20"/>
          <w:lang w:eastAsia="es-CO"/>
        </w:rPr>
        <w:t xml:space="preserve">C.C </w:t>
      </w:r>
      <w:r w:rsidR="00F148B1">
        <w:rPr>
          <w:rFonts w:ascii="Arial" w:eastAsiaTheme="minorEastAsia" w:hAnsi="Arial" w:cs="Arial"/>
          <w:sz w:val="20"/>
          <w:szCs w:val="20"/>
          <w:lang w:eastAsia="es-CO"/>
        </w:rPr>
        <w:t xml:space="preserve"> </w:t>
      </w:r>
    </w:p>
    <w:p w:rsidR="00011F93" w:rsidRPr="00F148B1" w:rsidRDefault="00011F93" w:rsidP="00011F93">
      <w:pPr>
        <w:widowControl w:val="0"/>
        <w:autoSpaceDE w:val="0"/>
        <w:autoSpaceDN w:val="0"/>
        <w:adjustRightInd w:val="0"/>
        <w:spacing w:after="0" w:line="254" w:lineRule="atLeast"/>
        <w:ind w:left="114" w:right="112"/>
        <w:jc w:val="right"/>
        <w:rPr>
          <w:rFonts w:ascii="Arial" w:eastAsiaTheme="minorEastAsia" w:hAnsi="Arial" w:cs="Arial"/>
          <w:sz w:val="20"/>
          <w:szCs w:val="20"/>
          <w:lang w:eastAsia="es-CO"/>
        </w:rPr>
      </w:pPr>
      <w:r w:rsidRPr="00F148B1">
        <w:rPr>
          <w:rFonts w:ascii="Arial" w:eastAsiaTheme="minorEastAsia" w:hAnsi="Arial" w:cs="Arial"/>
          <w:b/>
          <w:sz w:val="20"/>
          <w:szCs w:val="20"/>
          <w:lang w:eastAsia="es-CO"/>
        </w:rPr>
        <w:t xml:space="preserve">T.N </w:t>
      </w:r>
      <w:bookmarkEnd w:id="0"/>
      <w:r w:rsidR="00F148B1">
        <w:rPr>
          <w:rFonts w:ascii="Arial" w:eastAsiaTheme="minorEastAsia" w:hAnsi="Arial" w:cs="Arial"/>
          <w:b/>
          <w:sz w:val="20"/>
          <w:szCs w:val="20"/>
          <w:lang w:eastAsia="es-CO"/>
        </w:rPr>
        <w:t xml:space="preserve"> </w:t>
      </w:r>
    </w:p>
    <w:p w:rsidR="00011F93" w:rsidRPr="00F148B1" w:rsidRDefault="00F148B1" w:rsidP="00011F93">
      <w:pPr>
        <w:widowControl w:val="0"/>
        <w:autoSpaceDE w:val="0"/>
        <w:autoSpaceDN w:val="0"/>
        <w:adjustRightInd w:val="0"/>
        <w:spacing w:after="0" w:line="254" w:lineRule="atLeast"/>
        <w:ind w:left="114" w:right="112"/>
        <w:jc w:val="right"/>
        <w:rPr>
          <w:rFonts w:ascii="Arial" w:eastAsiaTheme="minorEastAsia" w:hAnsi="Arial" w:cs="Arial"/>
          <w:sz w:val="20"/>
          <w:szCs w:val="20"/>
          <w:lang w:eastAsia="es-CO"/>
        </w:rPr>
      </w:pPr>
      <w:r>
        <w:rPr>
          <w:rFonts w:ascii="Arial" w:eastAsiaTheme="minorEastAsia" w:hAnsi="Arial" w:cs="Arial"/>
          <w:sz w:val="20"/>
          <w:szCs w:val="20"/>
          <w:lang w:eastAsia="es-CO"/>
        </w:rPr>
        <w:t xml:space="preserve"> </w:t>
      </w:r>
    </w:p>
    <w:p w:rsidR="00011F93" w:rsidRPr="00F148B1" w:rsidRDefault="00011F93" w:rsidP="00011F93">
      <w:pPr>
        <w:spacing w:after="0" w:line="240" w:lineRule="auto"/>
        <w:ind w:right="567"/>
        <w:jc w:val="right"/>
        <w:rPr>
          <w:rFonts w:ascii="Arial" w:hAnsi="Arial" w:cs="Arial"/>
          <w:sz w:val="20"/>
          <w:szCs w:val="20"/>
          <w:lang w:eastAsia="es-CO"/>
        </w:rPr>
      </w:pPr>
    </w:p>
    <w:p w:rsidR="00011F93" w:rsidRPr="00F148B1" w:rsidRDefault="00011F93" w:rsidP="00011F93">
      <w:pPr>
        <w:spacing w:after="0" w:line="240" w:lineRule="auto"/>
        <w:ind w:right="567"/>
        <w:jc w:val="right"/>
        <w:rPr>
          <w:rFonts w:ascii="Arial" w:hAnsi="Arial" w:cs="Arial"/>
          <w:sz w:val="20"/>
          <w:szCs w:val="20"/>
          <w:lang w:eastAsia="es-CO"/>
        </w:rPr>
      </w:pPr>
    </w:p>
    <w:p w:rsidR="00011F93" w:rsidRPr="00F148B1" w:rsidRDefault="00011F93" w:rsidP="00011F93">
      <w:pPr>
        <w:spacing w:after="0" w:line="240" w:lineRule="auto"/>
        <w:ind w:right="567"/>
        <w:jc w:val="right"/>
        <w:rPr>
          <w:rFonts w:ascii="Arial" w:hAnsi="Arial" w:cs="Arial"/>
          <w:sz w:val="20"/>
          <w:szCs w:val="20"/>
          <w:lang w:eastAsia="es-CO"/>
        </w:rPr>
      </w:pPr>
    </w:p>
    <w:p w:rsidR="00011F93" w:rsidRPr="00F148B1" w:rsidRDefault="00011F93" w:rsidP="00011F93">
      <w:pPr>
        <w:spacing w:after="0" w:line="240" w:lineRule="auto"/>
        <w:ind w:right="567"/>
        <w:rPr>
          <w:rFonts w:ascii="Arial" w:hAnsi="Arial" w:cs="Arial"/>
          <w:sz w:val="20"/>
          <w:szCs w:val="20"/>
          <w:lang w:eastAsia="es-CO"/>
        </w:rPr>
      </w:pPr>
      <w:r w:rsidRPr="00F148B1">
        <w:rPr>
          <w:rFonts w:ascii="Arial" w:hAnsi="Arial" w:cs="Arial"/>
          <w:sz w:val="20"/>
          <w:szCs w:val="20"/>
          <w:lang w:eastAsia="es-CO"/>
        </w:rPr>
        <w:t>Reciba un cordial saludo.</w:t>
      </w:r>
    </w:p>
    <w:p w:rsidR="00011F93" w:rsidRPr="00F148B1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hAnsi="Arial" w:cs="Arial"/>
          <w:sz w:val="20"/>
          <w:szCs w:val="20"/>
          <w:lang w:eastAsia="es-CO"/>
        </w:rPr>
      </w:pPr>
      <w:r w:rsidRPr="00F148B1">
        <w:rPr>
          <w:rFonts w:ascii="Arial" w:hAnsi="Arial" w:cs="Arial"/>
          <w:sz w:val="20"/>
          <w:szCs w:val="20"/>
          <w:lang w:eastAsia="es-CO"/>
        </w:rPr>
        <w:t xml:space="preserve">En atención a su solicitud del oficio radicado a Porvenir, en el cual solicitan elaboración de cálculo de omisión por periodos no pagados para el (la) señor(a) </w:t>
      </w:r>
      <w:r w:rsidR="00F148B1">
        <w:rPr>
          <w:rFonts w:ascii="Arial" w:hAnsi="Arial" w:cs="Arial"/>
          <w:sz w:val="20"/>
          <w:szCs w:val="20"/>
          <w:lang w:eastAsia="es-CO"/>
        </w:rPr>
        <w:t>____________</w:t>
      </w:r>
      <w:r w:rsidRPr="00F148B1">
        <w:rPr>
          <w:rFonts w:ascii="Arial" w:hAnsi="Arial" w:cs="Arial"/>
          <w:sz w:val="20"/>
          <w:szCs w:val="20"/>
          <w:lang w:eastAsia="es-CO"/>
        </w:rPr>
        <w:t xml:space="preserve"> identificada con cedula de ciudadanía número </w:t>
      </w:r>
      <w:r w:rsidR="00F148B1">
        <w:rPr>
          <w:rFonts w:ascii="Arial" w:hAnsi="Arial" w:cs="Arial"/>
          <w:sz w:val="20"/>
          <w:szCs w:val="20"/>
          <w:lang w:eastAsia="es-CO"/>
        </w:rPr>
        <w:t>_____________</w:t>
      </w:r>
      <w:r w:rsidRPr="00F148B1">
        <w:rPr>
          <w:rFonts w:ascii="Arial" w:hAnsi="Arial" w:cs="Arial"/>
          <w:sz w:val="20"/>
          <w:szCs w:val="20"/>
          <w:lang w:eastAsia="es-CO"/>
        </w:rPr>
        <w:t xml:space="preserve">, esta Administradora requiere que por favor nos haga llegar la </w:t>
      </w:r>
      <w:proofErr w:type="gramStart"/>
      <w:r w:rsidRPr="00F148B1">
        <w:rPr>
          <w:rFonts w:ascii="Arial" w:hAnsi="Arial" w:cs="Arial"/>
          <w:sz w:val="20"/>
          <w:szCs w:val="20"/>
          <w:lang w:eastAsia="es-CO"/>
        </w:rPr>
        <w:t>siguiente  documentación</w:t>
      </w:r>
      <w:proofErr w:type="gramEnd"/>
      <w:r w:rsidRPr="00F148B1">
        <w:rPr>
          <w:rFonts w:ascii="Arial" w:hAnsi="Arial" w:cs="Arial"/>
          <w:sz w:val="20"/>
          <w:szCs w:val="20"/>
          <w:lang w:eastAsia="es-CO"/>
        </w:rPr>
        <w:t>: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011F93">
        <w:rPr>
          <w:rFonts w:ascii="Arial" w:hAnsi="Arial" w:cs="Arial"/>
          <w:sz w:val="20"/>
          <w:szCs w:val="20"/>
        </w:rPr>
        <w:t xml:space="preserve">Certificación laboral expedida por el empleador donde </w:t>
      </w:r>
      <w:r w:rsidRPr="00F148B1">
        <w:rPr>
          <w:rFonts w:ascii="Arial" w:hAnsi="Arial" w:cs="Arial"/>
          <w:sz w:val="20"/>
          <w:szCs w:val="20"/>
          <w:u w:val="single"/>
        </w:rPr>
        <w:t>const</w:t>
      </w:r>
      <w:bookmarkStart w:id="1" w:name="_GoBack"/>
      <w:bookmarkEnd w:id="1"/>
      <w:r w:rsidRPr="00F148B1">
        <w:rPr>
          <w:rFonts w:ascii="Arial" w:hAnsi="Arial" w:cs="Arial"/>
          <w:sz w:val="20"/>
          <w:szCs w:val="20"/>
          <w:u w:val="single"/>
        </w:rPr>
        <w:t>e</w:t>
      </w:r>
      <w:r w:rsidRPr="00011F93">
        <w:rPr>
          <w:rFonts w:ascii="Arial" w:hAnsi="Arial" w:cs="Arial"/>
          <w:sz w:val="20"/>
          <w:szCs w:val="20"/>
        </w:rPr>
        <w:t xml:space="preserve"> la fecha de ingreso y la fecha de retiro de la entidad y donde conste el último salario devengado por el trabajador a la fecha de la omisión.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011F93">
        <w:rPr>
          <w:rFonts w:ascii="Arial" w:hAnsi="Arial" w:cs="Arial"/>
          <w:sz w:val="20"/>
          <w:szCs w:val="20"/>
        </w:rPr>
        <w:t>Diligenciar el formulario que se adjunta a esta comunicación, donde se debe relacionar la información de salario mes a mes por el término de la omisión.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011F93">
        <w:rPr>
          <w:rFonts w:ascii="Arial" w:hAnsi="Arial" w:cs="Arial"/>
          <w:sz w:val="20"/>
          <w:szCs w:val="20"/>
        </w:rPr>
        <w:t>Certificación bancaria del titular que realizará el pago de la Omisión.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011F93">
        <w:rPr>
          <w:rFonts w:ascii="Arial" w:hAnsi="Arial" w:cs="Arial"/>
          <w:sz w:val="20"/>
          <w:szCs w:val="20"/>
        </w:rPr>
        <w:t>RUT del empleador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 w:rsidRPr="00011F93">
        <w:rPr>
          <w:rFonts w:ascii="Arial" w:eastAsiaTheme="minorEastAsia" w:hAnsi="Arial" w:cs="Arial"/>
          <w:sz w:val="20"/>
          <w:szCs w:val="20"/>
          <w:lang w:eastAsia="es-CO"/>
        </w:rPr>
        <w:t>Una vez el Empleador remita la información solicitada procederemos de la siguiente forma: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left="114" w:right="113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 w:rsidRPr="00011F93">
        <w:rPr>
          <w:rFonts w:ascii="Arial" w:eastAsiaTheme="minorEastAsia" w:hAnsi="Arial" w:cs="Arial"/>
          <w:sz w:val="20"/>
          <w:szCs w:val="20"/>
          <w:lang w:eastAsia="es-CO"/>
        </w:rPr>
        <w:t>Si es procedente, se elaborará el cálculo de Omisión, y de administración y se remitirá por correo para que el pago se efectué dentro de los 30 días siguientes.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left="474" w:right="113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 w:rsidRPr="00011F93">
        <w:rPr>
          <w:rFonts w:ascii="Arial" w:eastAsiaTheme="minorEastAsia" w:hAnsi="Arial" w:cs="Arial"/>
          <w:sz w:val="20"/>
          <w:szCs w:val="20"/>
          <w:lang w:eastAsia="es-CO"/>
        </w:rPr>
        <w:t>Se elaborará el acuerdo de normalización de aportes.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 w:rsidRPr="00011F93">
        <w:rPr>
          <w:rFonts w:ascii="Arial" w:eastAsiaTheme="minorEastAsia" w:hAnsi="Arial" w:cs="Arial"/>
          <w:sz w:val="20"/>
          <w:szCs w:val="20"/>
          <w:lang w:eastAsia="es-CO"/>
        </w:rPr>
        <w:t>Para sus consultas ponemos a su disposición nuestros canales de atención si requiere información adicional: Línea de Servicio al Cliente en Bogotá al 7447678, en Medellín 6041555, en Barranquilla 3855151, en Cali 4857272, a nivel nacional al 018000510800 y nuestra red de oficinas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 w:rsidRPr="00011F93">
        <w:rPr>
          <w:rFonts w:ascii="Arial" w:eastAsiaTheme="minorEastAsia" w:hAnsi="Arial" w:cs="Arial"/>
          <w:sz w:val="20"/>
          <w:szCs w:val="20"/>
          <w:lang w:eastAsia="es-CO"/>
        </w:rPr>
        <w:lastRenderedPageBreak/>
        <w:t>Nuestro propósito es estar siempre a su lado, construyendo un mejor porvenir para todos [1] [2] [3].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 w:rsidRPr="00011F93">
        <w:rPr>
          <w:rFonts w:ascii="Arial" w:eastAsiaTheme="minorEastAsia" w:hAnsi="Arial" w:cs="Arial"/>
          <w:sz w:val="20"/>
          <w:szCs w:val="20"/>
          <w:lang w:eastAsia="es-CO"/>
        </w:rPr>
        <w:t xml:space="preserve">             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 w:rsidRPr="00011F93">
        <w:rPr>
          <w:rFonts w:ascii="Arial" w:eastAsiaTheme="minorEastAsia" w:hAnsi="Arial" w:cs="Arial"/>
          <w:sz w:val="20"/>
          <w:szCs w:val="20"/>
          <w:lang w:eastAsia="es-CO"/>
        </w:rPr>
        <w:t>Si tiene la necesidad de acudir a nuestras oficinas o las sucursales aliadas, tenga presente tomar siempre</w:t>
      </w:r>
      <w:r w:rsidR="00BD1B75">
        <w:rPr>
          <w:rFonts w:ascii="Arial" w:eastAsiaTheme="minorEastAsia" w:hAnsi="Arial" w:cs="Arial"/>
          <w:sz w:val="20"/>
          <w:szCs w:val="20"/>
          <w:lang w:eastAsia="es-CO"/>
        </w:rPr>
        <w:t xml:space="preserve"> las medidas de autocuidado 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 w:rsidRPr="00011F93">
        <w:rPr>
          <w:rFonts w:ascii="Arial" w:eastAsiaTheme="minorEastAsia" w:hAnsi="Arial" w:cs="Arial"/>
          <w:sz w:val="20"/>
          <w:szCs w:val="20"/>
          <w:lang w:eastAsia="es-CO"/>
        </w:rPr>
        <w:t>Para nosotros es muy importante haber atendido su solicitud.</w:t>
      </w:r>
    </w:p>
    <w:p w:rsidR="00011F93" w:rsidRPr="00011F93" w:rsidRDefault="00011F93" w:rsidP="00011F93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 w:rsidRPr="00011F93">
        <w:rPr>
          <w:rFonts w:ascii="Arial" w:eastAsiaTheme="minorEastAsia" w:hAnsi="Arial" w:cs="Arial"/>
          <w:sz w:val="20"/>
          <w:szCs w:val="20"/>
          <w:lang w:eastAsia="es-CO"/>
        </w:rPr>
        <w:t xml:space="preserve">Cordialmente, </w:t>
      </w:r>
    </w:p>
    <w:p w:rsidR="00011F93" w:rsidRPr="00011F93" w:rsidRDefault="00011F93" w:rsidP="00011F93">
      <w:pPr>
        <w:spacing w:after="200" w:line="276" w:lineRule="auto"/>
        <w:jc w:val="both"/>
        <w:rPr>
          <w:rFonts w:ascii="Arial" w:eastAsiaTheme="minorEastAsia" w:hAnsi="Arial" w:cs="Arial"/>
          <w:b/>
          <w:sz w:val="20"/>
          <w:szCs w:val="20"/>
          <w:lang w:eastAsia="es-CO"/>
        </w:rPr>
      </w:pPr>
    </w:p>
    <w:p w:rsidR="00011F93" w:rsidRPr="00F148B1" w:rsidRDefault="00011F93" w:rsidP="00011F93">
      <w:pPr>
        <w:spacing w:after="0" w:line="240" w:lineRule="atLeast"/>
        <w:jc w:val="both"/>
        <w:rPr>
          <w:rFonts w:ascii="Arial" w:eastAsiaTheme="minorEastAsia" w:hAnsi="Arial" w:cs="Arial"/>
          <w:b/>
          <w:sz w:val="16"/>
          <w:szCs w:val="16"/>
          <w:lang w:eastAsia="es-CO"/>
        </w:rPr>
      </w:pPr>
      <w:r w:rsidRPr="00F148B1">
        <w:rPr>
          <w:rFonts w:ascii="Arial" w:eastAsiaTheme="minorEastAsia" w:hAnsi="Arial" w:cs="Arial"/>
          <w:b/>
          <w:sz w:val="16"/>
          <w:szCs w:val="16"/>
          <w:lang w:eastAsia="es-CO"/>
        </w:rPr>
        <w:t>XXXXXXXXXXXXXXX</w:t>
      </w:r>
    </w:p>
    <w:p w:rsidR="00011F93" w:rsidRPr="00F148B1" w:rsidRDefault="00011F93" w:rsidP="00011F93">
      <w:pPr>
        <w:spacing w:after="0" w:line="240" w:lineRule="atLeast"/>
        <w:jc w:val="both"/>
        <w:rPr>
          <w:rFonts w:ascii="Arial" w:eastAsiaTheme="minorEastAsia" w:hAnsi="Arial" w:cs="Arial"/>
          <w:sz w:val="16"/>
          <w:szCs w:val="16"/>
          <w:lang w:eastAsia="es-CO"/>
        </w:rPr>
      </w:pPr>
      <w:r w:rsidRPr="00F148B1">
        <w:rPr>
          <w:rFonts w:ascii="Arial" w:eastAsiaTheme="minorEastAsia" w:hAnsi="Arial" w:cs="Arial"/>
          <w:sz w:val="16"/>
          <w:szCs w:val="16"/>
          <w:lang w:eastAsia="es-CO"/>
        </w:rPr>
        <w:t>XXXXXXXXXXXXXX</w:t>
      </w:r>
    </w:p>
    <w:p w:rsidR="00011F93" w:rsidRPr="00F148B1" w:rsidRDefault="00011F93" w:rsidP="00011F93">
      <w:pPr>
        <w:spacing w:after="0" w:line="240" w:lineRule="atLeast"/>
        <w:jc w:val="both"/>
        <w:rPr>
          <w:rFonts w:ascii="Arial" w:eastAsiaTheme="minorEastAsia" w:hAnsi="Arial" w:cs="Arial"/>
          <w:sz w:val="16"/>
          <w:szCs w:val="16"/>
          <w:lang w:eastAsia="es-CO"/>
        </w:rPr>
      </w:pPr>
      <w:r w:rsidRPr="00F148B1">
        <w:rPr>
          <w:rFonts w:ascii="Arial" w:eastAsiaTheme="minorEastAsia" w:hAnsi="Arial" w:cs="Arial"/>
          <w:sz w:val="16"/>
          <w:szCs w:val="16"/>
          <w:lang w:eastAsia="es-CO"/>
        </w:rPr>
        <w:t>XXX/XXX</w:t>
      </w:r>
    </w:p>
    <w:p w:rsidR="00011F93" w:rsidRPr="00011F93" w:rsidRDefault="00011F93" w:rsidP="00011F93">
      <w:pPr>
        <w:spacing w:after="0" w:line="240" w:lineRule="atLeast"/>
        <w:jc w:val="both"/>
        <w:rPr>
          <w:rFonts w:ascii="Arial" w:eastAsiaTheme="minorEastAsia" w:hAnsi="Arial" w:cs="Arial"/>
          <w:sz w:val="16"/>
          <w:szCs w:val="16"/>
          <w:lang w:eastAsia="es-CO"/>
        </w:rPr>
      </w:pPr>
      <w:r w:rsidRPr="00F148B1">
        <w:rPr>
          <w:rFonts w:ascii="Arial" w:eastAsiaTheme="minorEastAsia" w:hAnsi="Arial" w:cs="Arial"/>
          <w:sz w:val="16"/>
          <w:szCs w:val="16"/>
          <w:lang w:eastAsia="es-CO"/>
        </w:rPr>
        <w:t xml:space="preserve">Anexo: Formato cálculo omiso </w:t>
      </w:r>
    </w:p>
    <w:p w:rsidR="00011F93" w:rsidRPr="00011F93" w:rsidRDefault="00011F93" w:rsidP="00011F93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</w:p>
    <w:p w:rsidR="00011F93" w:rsidRPr="00011F93" w:rsidRDefault="00011F93" w:rsidP="00011F93">
      <w:pPr>
        <w:spacing w:after="0" w:line="240" w:lineRule="auto"/>
        <w:jc w:val="both"/>
        <w:rPr>
          <w:rFonts w:eastAsiaTheme="minorEastAsia" w:cs="Times New Roman"/>
          <w:lang w:eastAsia="es-CO"/>
        </w:rPr>
      </w:pPr>
      <w:r w:rsidRPr="00011F93">
        <w:rPr>
          <w:rFonts w:eastAsiaTheme="minorEastAsia" w:cs="Times New Roman"/>
          <w:lang w:eastAsia="es-CO"/>
        </w:rPr>
        <w:t>_______________________</w:t>
      </w:r>
    </w:p>
    <w:p w:rsidR="00DE0AA0" w:rsidRDefault="00BD1B75">
      <w:r>
        <w:rPr>
          <w:rFonts w:ascii="Arial" w:hAnsi="Arial" w:cs="Arial"/>
          <w:noProof/>
          <w:color w:val="1F497D"/>
          <w:lang w:eastAsia="es-CO"/>
        </w:rPr>
        <w:drawing>
          <wp:inline distT="0" distB="0" distL="0" distR="0">
            <wp:extent cx="5612130" cy="3475003"/>
            <wp:effectExtent l="0" t="0" r="7620" b="0"/>
            <wp:docPr id="2" name="Imagen 2" descr="cid:image002.jpg@01D83278.2FD60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3278.2FD608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7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AA0" w:rsidSect="00007DCA">
      <w:headerReference w:type="default" r:id="rId10"/>
      <w:footerReference w:type="default" r:id="rId11"/>
      <w:pgSz w:w="12240" w:h="15840" w:code="1"/>
      <w:pgMar w:top="2835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DB" w:rsidRDefault="003041DB">
      <w:pPr>
        <w:spacing w:after="0" w:line="240" w:lineRule="auto"/>
      </w:pPr>
      <w:r>
        <w:separator/>
      </w:r>
    </w:p>
  </w:endnote>
  <w:endnote w:type="continuationSeparator" w:id="0">
    <w:p w:rsidR="003041DB" w:rsidRDefault="0030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45" w:rsidRDefault="00011F9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324CEF" wp14:editId="24BE2805">
          <wp:simplePos x="0" y="0"/>
          <wp:positionH relativeFrom="page">
            <wp:align>right</wp:align>
          </wp:positionH>
          <wp:positionV relativeFrom="paragraph">
            <wp:posOffset>-209550</wp:posOffset>
          </wp:positionV>
          <wp:extent cx="7791450" cy="809625"/>
          <wp:effectExtent l="0" t="0" r="0" b="952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baj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DB" w:rsidRDefault="003041DB">
      <w:pPr>
        <w:spacing w:after="0" w:line="240" w:lineRule="auto"/>
      </w:pPr>
      <w:r>
        <w:separator/>
      </w:r>
    </w:p>
  </w:footnote>
  <w:footnote w:type="continuationSeparator" w:id="0">
    <w:p w:rsidR="003041DB" w:rsidRDefault="0030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45" w:rsidRDefault="00011F93" w:rsidP="00FF6345">
    <w:pPr>
      <w:pStyle w:val="Encabezado"/>
      <w:jc w:val="right"/>
    </w:pPr>
    <w:r>
      <w:rPr>
        <w:noProof/>
      </w:rPr>
      <w:drawing>
        <wp:inline distT="0" distB="0" distL="0" distR="0" wp14:anchorId="6B1D3FC6" wp14:editId="5C2485EA">
          <wp:extent cx="1884045" cy="1261745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368C"/>
    <w:multiLevelType w:val="hybridMultilevel"/>
    <w:tmpl w:val="2EF82D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D5E2C"/>
    <w:multiLevelType w:val="hybridMultilevel"/>
    <w:tmpl w:val="AB628414"/>
    <w:lvl w:ilvl="0" w:tplc="EE9EEBC6">
      <w:start w:val="4"/>
      <w:numFmt w:val="bullet"/>
      <w:lvlText w:val="-"/>
      <w:lvlJc w:val="left"/>
      <w:pPr>
        <w:ind w:left="474" w:hanging="360"/>
      </w:pPr>
      <w:rPr>
        <w:rFonts w:ascii="Arial" w:eastAsiaTheme="minorEastAsia" w:hAnsi="Arial" w:hint="default"/>
      </w:rPr>
    </w:lvl>
    <w:lvl w:ilvl="1" w:tplc="240A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93"/>
    <w:rsid w:val="00011F93"/>
    <w:rsid w:val="00034F4E"/>
    <w:rsid w:val="003041DB"/>
    <w:rsid w:val="004615B8"/>
    <w:rsid w:val="004D755F"/>
    <w:rsid w:val="009A561A"/>
    <w:rsid w:val="009B4DF2"/>
    <w:rsid w:val="00AB6029"/>
    <w:rsid w:val="00BD1B75"/>
    <w:rsid w:val="00F1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D4C6"/>
  <w15:chartTrackingRefBased/>
  <w15:docId w15:val="{FE6AF5A7-70FD-4134-A6F8-66BC1D53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F93"/>
    <w:pPr>
      <w:tabs>
        <w:tab w:val="center" w:pos="4419"/>
        <w:tab w:val="right" w:pos="8838"/>
      </w:tabs>
      <w:spacing w:after="0" w:line="240" w:lineRule="auto"/>
    </w:pPr>
    <w:rPr>
      <w:rFonts w:eastAsiaTheme="minorEastAsia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11F93"/>
    <w:rPr>
      <w:rFonts w:eastAsiaTheme="minorEastAsia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11F93"/>
    <w:pPr>
      <w:tabs>
        <w:tab w:val="center" w:pos="4419"/>
        <w:tab w:val="right" w:pos="8838"/>
      </w:tabs>
      <w:spacing w:after="0" w:line="240" w:lineRule="auto"/>
    </w:pPr>
    <w:rPr>
      <w:rFonts w:eastAsiaTheme="minorEastAsia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1F93"/>
    <w:rPr>
      <w:rFonts w:eastAsiaTheme="minorEastAsia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83278.2FD608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1662</Characters>
  <Application>Microsoft Office Word</Application>
  <DocSecurity>0</DocSecurity>
  <Lines>69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Lorduy Janires Marina (Dir. de Litigios)</dc:creator>
  <cp:keywords/>
  <dc:description/>
  <cp:lastModifiedBy>Rangel Aragon Juan Manuel [DIR. CANALES ELECTRÓNICOS]</cp:lastModifiedBy>
  <cp:revision>2</cp:revision>
  <dcterms:created xsi:type="dcterms:W3CDTF">2022-05-12T19:28:00Z</dcterms:created>
  <dcterms:modified xsi:type="dcterms:W3CDTF">2022-05-12T19:28:00Z</dcterms:modified>
</cp:coreProperties>
</file>